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87A0" w14:textId="77777777" w:rsidR="00157988" w:rsidRDefault="00157988">
      <w:pPr>
        <w:rPr>
          <w:rFonts w:ascii="Arial" w:hAnsi="Arial" w:cs="Arial"/>
          <w:b/>
          <w:sz w:val="28"/>
          <w:szCs w:val="28"/>
        </w:rPr>
      </w:pPr>
    </w:p>
    <w:p w14:paraId="30081EBE" w14:textId="4200049B" w:rsidR="001918A8" w:rsidRDefault="001579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Charity </w:t>
      </w:r>
      <w:r w:rsidR="00867536">
        <w:rPr>
          <w:rFonts w:ascii="Arial" w:hAnsi="Arial" w:cs="Arial"/>
          <w:b/>
          <w:sz w:val="28"/>
          <w:szCs w:val="28"/>
        </w:rPr>
        <w:t>Champion</w:t>
      </w:r>
      <w:r w:rsidR="00E56A76">
        <w:rPr>
          <w:rFonts w:ascii="Arial" w:hAnsi="Arial" w:cs="Arial"/>
          <w:b/>
          <w:sz w:val="28"/>
          <w:szCs w:val="28"/>
        </w:rPr>
        <w:t xml:space="preserve"> Volunteer</w:t>
      </w:r>
    </w:p>
    <w:p w14:paraId="4290289A" w14:textId="77777777" w:rsidR="001918A8" w:rsidRPr="00C20F3C" w:rsidRDefault="001918A8">
      <w:pPr>
        <w:rPr>
          <w:rFonts w:ascii="Arial" w:hAnsi="Arial" w:cs="Arial"/>
        </w:rPr>
      </w:pPr>
    </w:p>
    <w:p w14:paraId="2F728406" w14:textId="77777777" w:rsidR="000279D8" w:rsidRDefault="000279D8" w:rsidP="000279D8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Summary</w:t>
      </w:r>
      <w:r w:rsidR="00A94DFE" w:rsidRPr="00C20F3C">
        <w:rPr>
          <w:rFonts w:ascii="Arial" w:hAnsi="Arial" w:cs="Arial"/>
          <w:b/>
        </w:rPr>
        <w:t>:</w:t>
      </w:r>
    </w:p>
    <w:p w14:paraId="573F991E" w14:textId="77777777" w:rsidR="004B304B" w:rsidRPr="00C20F3C" w:rsidRDefault="004B304B" w:rsidP="000279D8">
      <w:pPr>
        <w:rPr>
          <w:rFonts w:ascii="Arial" w:hAnsi="Arial" w:cs="Arial"/>
          <w:b/>
        </w:rPr>
      </w:pPr>
    </w:p>
    <w:p w14:paraId="3DE203EB" w14:textId="77777777" w:rsidR="0003451C" w:rsidRDefault="004146A2" w:rsidP="000279D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FB56A1">
        <w:rPr>
          <w:rFonts w:ascii="Arial" w:hAnsi="Arial" w:cs="Arial"/>
        </w:rPr>
        <w:t xml:space="preserve">e RNRMC Charity Champion </w:t>
      </w:r>
      <w:r>
        <w:rPr>
          <w:rFonts w:ascii="Arial" w:hAnsi="Arial" w:cs="Arial"/>
        </w:rPr>
        <w:t xml:space="preserve">role is open to </w:t>
      </w:r>
      <w:r w:rsidRPr="00C22E85">
        <w:rPr>
          <w:rFonts w:ascii="Arial" w:hAnsi="Arial" w:cs="Arial"/>
        </w:rPr>
        <w:t>serving member</w:t>
      </w:r>
      <w:r>
        <w:rPr>
          <w:rFonts w:ascii="Arial" w:hAnsi="Arial" w:cs="Arial"/>
        </w:rPr>
        <w:t>s</w:t>
      </w:r>
      <w:r w:rsidRPr="00C22E85">
        <w:rPr>
          <w:rFonts w:ascii="Arial" w:hAnsi="Arial" w:cs="Arial"/>
        </w:rPr>
        <w:t xml:space="preserve"> of the Royal Navy, Royal Marines, RN Reserves</w:t>
      </w:r>
      <w:r w:rsidR="007752B2">
        <w:rPr>
          <w:rFonts w:ascii="Arial" w:hAnsi="Arial" w:cs="Arial"/>
        </w:rPr>
        <w:t xml:space="preserve">, </w:t>
      </w:r>
      <w:r w:rsidRPr="00C22E85">
        <w:rPr>
          <w:rFonts w:ascii="Arial" w:hAnsi="Arial" w:cs="Arial"/>
        </w:rPr>
        <w:t xml:space="preserve">RM Reserves </w:t>
      </w:r>
      <w:r>
        <w:rPr>
          <w:rFonts w:ascii="Arial" w:hAnsi="Arial" w:cs="Arial"/>
        </w:rPr>
        <w:t xml:space="preserve">and URNUs. </w:t>
      </w:r>
      <w:r w:rsidR="007752B2">
        <w:rPr>
          <w:rFonts w:ascii="Arial" w:hAnsi="Arial" w:cs="Arial"/>
        </w:rPr>
        <w:t xml:space="preserve">Supporting our small Fundraising and Engagement team, </w:t>
      </w:r>
      <w:r w:rsidR="00E4026C">
        <w:rPr>
          <w:rFonts w:ascii="Arial" w:hAnsi="Arial" w:cs="Arial"/>
        </w:rPr>
        <w:t xml:space="preserve">Charity Champions </w:t>
      </w:r>
      <w:r w:rsidR="00867536" w:rsidRPr="00C22E85">
        <w:rPr>
          <w:rFonts w:ascii="Arial" w:hAnsi="Arial" w:cs="Arial"/>
        </w:rPr>
        <w:t>will help</w:t>
      </w:r>
      <w:r w:rsidR="007752B2">
        <w:rPr>
          <w:rFonts w:ascii="Arial" w:hAnsi="Arial" w:cs="Arial"/>
        </w:rPr>
        <w:t xml:space="preserve"> to</w:t>
      </w:r>
      <w:r w:rsidR="00867536" w:rsidRPr="00C22E85">
        <w:rPr>
          <w:rFonts w:ascii="Arial" w:hAnsi="Arial" w:cs="Arial"/>
        </w:rPr>
        <w:t xml:space="preserve"> raise the profile of R</w:t>
      </w:r>
      <w:r w:rsidR="00FB56A1">
        <w:rPr>
          <w:rFonts w:ascii="Arial" w:hAnsi="Arial" w:cs="Arial"/>
        </w:rPr>
        <w:t>NRMC</w:t>
      </w:r>
      <w:r w:rsidR="00867536" w:rsidRPr="00C22E85">
        <w:rPr>
          <w:rFonts w:ascii="Arial" w:hAnsi="Arial" w:cs="Arial"/>
        </w:rPr>
        <w:t xml:space="preserve"> at </w:t>
      </w:r>
      <w:r w:rsidR="00E4026C">
        <w:rPr>
          <w:rFonts w:ascii="Arial" w:hAnsi="Arial" w:cs="Arial"/>
        </w:rPr>
        <w:t>their</w:t>
      </w:r>
      <w:r w:rsidR="00867536" w:rsidRPr="00C22E85">
        <w:rPr>
          <w:rFonts w:ascii="Arial" w:hAnsi="Arial" w:cs="Arial"/>
        </w:rPr>
        <w:t xml:space="preserve"> ship, unit, base, or squadron</w:t>
      </w:r>
      <w:r w:rsidR="007752B2">
        <w:rPr>
          <w:rFonts w:ascii="Arial" w:hAnsi="Arial" w:cs="Arial"/>
        </w:rPr>
        <w:t xml:space="preserve"> as well as</w:t>
      </w:r>
      <w:r w:rsidR="00C22E85" w:rsidRPr="00C22E85">
        <w:rPr>
          <w:rFonts w:ascii="Arial" w:hAnsi="Arial" w:cs="Arial"/>
        </w:rPr>
        <w:t xml:space="preserve"> </w:t>
      </w:r>
      <w:r w:rsidR="008E4031">
        <w:rPr>
          <w:rFonts w:ascii="Arial" w:hAnsi="Arial" w:cs="Arial"/>
        </w:rPr>
        <w:t>within</w:t>
      </w:r>
      <w:r w:rsidR="00C22E85" w:rsidRPr="00C22E85">
        <w:rPr>
          <w:rFonts w:ascii="Arial" w:hAnsi="Arial" w:cs="Arial"/>
        </w:rPr>
        <w:t xml:space="preserve"> </w:t>
      </w:r>
      <w:r w:rsidR="00E4026C">
        <w:rPr>
          <w:rFonts w:ascii="Arial" w:hAnsi="Arial" w:cs="Arial"/>
        </w:rPr>
        <w:t xml:space="preserve">their </w:t>
      </w:r>
      <w:r w:rsidR="00C22E85" w:rsidRPr="00C22E85">
        <w:rPr>
          <w:rFonts w:ascii="Arial" w:hAnsi="Arial" w:cs="Arial"/>
        </w:rPr>
        <w:t>local communit</w:t>
      </w:r>
      <w:r w:rsidR="00E4026C">
        <w:rPr>
          <w:rFonts w:ascii="Arial" w:hAnsi="Arial" w:cs="Arial"/>
        </w:rPr>
        <w:t>ies</w:t>
      </w:r>
      <w:r w:rsidR="00995AB1">
        <w:rPr>
          <w:rFonts w:ascii="Arial" w:hAnsi="Arial" w:cs="Arial"/>
        </w:rPr>
        <w:t xml:space="preserve"> by </w:t>
      </w:r>
      <w:r w:rsidR="005274F1" w:rsidRPr="00C22E85">
        <w:rPr>
          <w:rFonts w:ascii="Arial" w:hAnsi="Arial" w:cs="Arial"/>
        </w:rPr>
        <w:t>sharing key messages and pro-actively engaging in</w:t>
      </w:r>
      <w:r w:rsidR="00995AB1">
        <w:rPr>
          <w:rFonts w:ascii="Arial" w:hAnsi="Arial" w:cs="Arial"/>
        </w:rPr>
        <w:t>,</w:t>
      </w:r>
      <w:r w:rsidR="005274F1" w:rsidRPr="00C22E85">
        <w:rPr>
          <w:rFonts w:ascii="Arial" w:hAnsi="Arial" w:cs="Arial"/>
        </w:rPr>
        <w:t xml:space="preserve"> and promot</w:t>
      </w:r>
      <w:r w:rsidR="005274F1">
        <w:rPr>
          <w:rFonts w:ascii="Arial" w:hAnsi="Arial" w:cs="Arial"/>
        </w:rPr>
        <w:t>ing</w:t>
      </w:r>
      <w:r w:rsidR="005274F1" w:rsidRPr="00C22E85">
        <w:rPr>
          <w:rFonts w:ascii="Arial" w:hAnsi="Arial" w:cs="Arial"/>
        </w:rPr>
        <w:t xml:space="preserve"> campaigns, fundraising events, volunteer opportunities and payroll giving</w:t>
      </w:r>
      <w:r w:rsidR="00397314">
        <w:rPr>
          <w:rFonts w:ascii="Arial" w:hAnsi="Arial" w:cs="Arial"/>
        </w:rPr>
        <w:t xml:space="preserve">. </w:t>
      </w:r>
      <w:r w:rsidR="00D91A7A">
        <w:rPr>
          <w:rFonts w:ascii="Arial" w:hAnsi="Arial" w:cs="Arial"/>
        </w:rPr>
        <w:t xml:space="preserve"> </w:t>
      </w:r>
    </w:p>
    <w:p w14:paraId="22BD170E" w14:textId="77777777" w:rsidR="00397314" w:rsidRPr="00C22E85" w:rsidRDefault="00397314" w:rsidP="000279D8">
      <w:pPr>
        <w:rPr>
          <w:rFonts w:ascii="Arial" w:hAnsi="Arial" w:cs="Arial"/>
        </w:rPr>
      </w:pPr>
    </w:p>
    <w:p w14:paraId="4B2A2EE7" w14:textId="77777777" w:rsidR="00FD0187" w:rsidRDefault="00FD0187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>Location</w:t>
      </w:r>
      <w:r w:rsidR="00A94DFE" w:rsidRPr="00C22E85">
        <w:rPr>
          <w:rFonts w:ascii="Arial" w:hAnsi="Arial" w:cs="Arial"/>
          <w:b/>
        </w:rPr>
        <w:t>:</w:t>
      </w:r>
    </w:p>
    <w:p w14:paraId="2C564450" w14:textId="77777777" w:rsidR="004B304B" w:rsidRPr="00C22E85" w:rsidRDefault="004B304B" w:rsidP="000279D8">
      <w:pPr>
        <w:rPr>
          <w:rFonts w:ascii="Arial" w:hAnsi="Arial" w:cs="Arial"/>
        </w:rPr>
      </w:pPr>
    </w:p>
    <w:p w14:paraId="0487763A" w14:textId="306070B5" w:rsidR="00FD0187" w:rsidRPr="00C22E85" w:rsidRDefault="00867536" w:rsidP="000279D8">
      <w:pPr>
        <w:rPr>
          <w:rFonts w:ascii="Arial" w:hAnsi="Arial" w:cs="Arial"/>
        </w:rPr>
      </w:pPr>
      <w:r w:rsidRPr="00995AB1">
        <w:rPr>
          <w:rFonts w:ascii="Arial" w:hAnsi="Arial" w:cs="Arial"/>
        </w:rPr>
        <w:t xml:space="preserve">At your ship, </w:t>
      </w:r>
      <w:r w:rsidR="7850E5A3" w:rsidRPr="4C7DC7D7">
        <w:rPr>
          <w:rFonts w:ascii="Arial" w:hAnsi="Arial" w:cs="Arial"/>
        </w:rPr>
        <w:t xml:space="preserve">boat, </w:t>
      </w:r>
      <w:r w:rsidRPr="00995AB1">
        <w:rPr>
          <w:rFonts w:ascii="Arial" w:hAnsi="Arial" w:cs="Arial"/>
        </w:rPr>
        <w:t>base, unit or squadron</w:t>
      </w:r>
      <w:r w:rsidR="00C22E85" w:rsidRPr="00995AB1">
        <w:rPr>
          <w:rFonts w:ascii="Arial" w:hAnsi="Arial" w:cs="Arial"/>
        </w:rPr>
        <w:t xml:space="preserve"> and in local area.</w:t>
      </w:r>
    </w:p>
    <w:p w14:paraId="5BCF3548" w14:textId="77777777" w:rsidR="00A94DFE" w:rsidRPr="00C22E85" w:rsidRDefault="00A94DFE" w:rsidP="000279D8">
      <w:pPr>
        <w:rPr>
          <w:rFonts w:ascii="Arial" w:hAnsi="Arial" w:cs="Arial"/>
        </w:rPr>
      </w:pPr>
    </w:p>
    <w:p w14:paraId="373BFD6C" w14:textId="77777777" w:rsidR="0003451C" w:rsidRDefault="00A94DFE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 xml:space="preserve">We hope our </w:t>
      </w:r>
      <w:r w:rsidR="00E56A76" w:rsidRPr="00C22E85">
        <w:rPr>
          <w:rFonts w:ascii="Arial" w:hAnsi="Arial" w:cs="Arial"/>
          <w:b/>
        </w:rPr>
        <w:t>volunteer</w:t>
      </w:r>
      <w:r w:rsidRPr="00C22E85">
        <w:rPr>
          <w:rFonts w:ascii="Arial" w:hAnsi="Arial" w:cs="Arial"/>
          <w:b/>
        </w:rPr>
        <w:t xml:space="preserve"> will be able to donate</w:t>
      </w:r>
      <w:r w:rsidR="00641053" w:rsidRPr="00C22E85">
        <w:rPr>
          <w:rFonts w:ascii="Arial" w:hAnsi="Arial" w:cs="Arial"/>
          <w:b/>
        </w:rPr>
        <w:t xml:space="preserve"> their time</w:t>
      </w:r>
      <w:r w:rsidRPr="00C22E85">
        <w:rPr>
          <w:rFonts w:ascii="Arial" w:hAnsi="Arial" w:cs="Arial"/>
          <w:b/>
        </w:rPr>
        <w:t>:</w:t>
      </w:r>
    </w:p>
    <w:p w14:paraId="1375F227" w14:textId="77777777" w:rsidR="004B304B" w:rsidRPr="00C22E85" w:rsidRDefault="004B304B" w:rsidP="000279D8">
      <w:pPr>
        <w:rPr>
          <w:rFonts w:ascii="Arial" w:hAnsi="Arial" w:cs="Arial"/>
        </w:rPr>
      </w:pPr>
    </w:p>
    <w:p w14:paraId="2ED77472" w14:textId="77777777" w:rsidR="00FD0187" w:rsidRPr="00C22E85" w:rsidRDefault="00E56A76" w:rsidP="000279D8">
      <w:pPr>
        <w:rPr>
          <w:rFonts w:ascii="Arial" w:hAnsi="Arial" w:cs="Arial"/>
        </w:rPr>
      </w:pPr>
      <w:r w:rsidRPr="00C22E85">
        <w:rPr>
          <w:rFonts w:ascii="Arial" w:hAnsi="Arial" w:cs="Arial"/>
        </w:rPr>
        <w:t xml:space="preserve">Regularly, </w:t>
      </w:r>
      <w:r w:rsidR="0060322D" w:rsidRPr="00C22E85">
        <w:rPr>
          <w:rFonts w:ascii="Arial" w:hAnsi="Arial" w:cs="Arial"/>
        </w:rPr>
        <w:t xml:space="preserve">ideally </w:t>
      </w:r>
      <w:r w:rsidR="006E03B4" w:rsidRPr="00C22E85">
        <w:rPr>
          <w:rFonts w:ascii="Arial" w:hAnsi="Arial" w:cs="Arial"/>
        </w:rPr>
        <w:t>1-2 hours per week and up to three events per year</w:t>
      </w:r>
      <w:r w:rsidRPr="00C22E85">
        <w:rPr>
          <w:rFonts w:ascii="Arial" w:hAnsi="Arial" w:cs="Arial"/>
        </w:rPr>
        <w:t>.</w:t>
      </w:r>
    </w:p>
    <w:p w14:paraId="1A9B0EAF" w14:textId="77777777" w:rsidR="00FD0187" w:rsidRPr="00C22E85" w:rsidRDefault="00FD0187" w:rsidP="000279D8">
      <w:pPr>
        <w:rPr>
          <w:rFonts w:ascii="Arial" w:hAnsi="Arial" w:cs="Arial"/>
        </w:rPr>
      </w:pPr>
    </w:p>
    <w:p w14:paraId="498F1E2C" w14:textId="77777777" w:rsidR="000279D8" w:rsidRDefault="00FD0187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>Ideally you will</w:t>
      </w:r>
      <w:r w:rsidR="00A94DFE" w:rsidRPr="00C22E85">
        <w:rPr>
          <w:rFonts w:ascii="Arial" w:hAnsi="Arial" w:cs="Arial"/>
          <w:b/>
        </w:rPr>
        <w:t>:</w:t>
      </w:r>
    </w:p>
    <w:p w14:paraId="12856C95" w14:textId="77777777" w:rsidR="004B304B" w:rsidRPr="00C22E85" w:rsidRDefault="004B304B" w:rsidP="000279D8">
      <w:pPr>
        <w:rPr>
          <w:rFonts w:ascii="Arial" w:hAnsi="Arial" w:cs="Arial"/>
          <w:b/>
        </w:rPr>
      </w:pPr>
    </w:p>
    <w:p w14:paraId="23A34781" w14:textId="77777777" w:rsidR="006E03B4" w:rsidRPr="00C22E85" w:rsidRDefault="002F339D" w:rsidP="006E03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passionate about the work of RNRMC</w:t>
      </w:r>
    </w:p>
    <w:p w14:paraId="49FADC41" w14:textId="77777777" w:rsidR="006E03B4" w:rsidRPr="00C22E85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22E85">
        <w:rPr>
          <w:rFonts w:ascii="Arial" w:hAnsi="Arial" w:cs="Arial"/>
          <w:sz w:val="24"/>
          <w:szCs w:val="24"/>
        </w:rPr>
        <w:t>Be honest, trustworthy</w:t>
      </w:r>
      <w:r w:rsidR="00FB56A1">
        <w:rPr>
          <w:rFonts w:ascii="Arial" w:hAnsi="Arial" w:cs="Arial"/>
          <w:sz w:val="24"/>
          <w:szCs w:val="24"/>
        </w:rPr>
        <w:t>, and</w:t>
      </w:r>
      <w:r w:rsidRPr="00C22E85">
        <w:rPr>
          <w:rFonts w:ascii="Arial" w:hAnsi="Arial" w:cs="Arial"/>
          <w:sz w:val="24"/>
          <w:szCs w:val="24"/>
        </w:rPr>
        <w:t xml:space="preserve"> reliable with a sense of flexibility</w:t>
      </w:r>
    </w:p>
    <w:p w14:paraId="37E092E3" w14:textId="77777777" w:rsidR="006E03B4" w:rsidRPr="00FB56A1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22E85">
        <w:rPr>
          <w:rFonts w:ascii="Arial" w:hAnsi="Arial" w:cs="Arial"/>
          <w:sz w:val="24"/>
          <w:szCs w:val="24"/>
        </w:rPr>
        <w:t>Have good communications skills,</w:t>
      </w:r>
      <w:r w:rsidR="00995AB1">
        <w:rPr>
          <w:rFonts w:ascii="Arial" w:hAnsi="Arial" w:cs="Arial"/>
          <w:sz w:val="24"/>
          <w:szCs w:val="24"/>
        </w:rPr>
        <w:t xml:space="preserve"> confident</w:t>
      </w:r>
      <w:r w:rsidRPr="00C22E85">
        <w:rPr>
          <w:rFonts w:ascii="Arial" w:hAnsi="Arial" w:cs="Arial"/>
          <w:sz w:val="24"/>
          <w:szCs w:val="24"/>
        </w:rPr>
        <w:t xml:space="preserve"> with liaising with all rates and ranks</w:t>
      </w:r>
      <w:r w:rsidR="00FB56A1">
        <w:rPr>
          <w:rFonts w:ascii="Arial" w:hAnsi="Arial" w:cs="Arial"/>
          <w:sz w:val="24"/>
          <w:szCs w:val="24"/>
        </w:rPr>
        <w:t xml:space="preserve"> and the general public</w:t>
      </w:r>
    </w:p>
    <w:p w14:paraId="3D6FF02C" w14:textId="77777777" w:rsidR="00FB56A1" w:rsidRPr="00C22E85" w:rsidRDefault="00FB56A1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Feel comfortable in delivering </w:t>
      </w:r>
      <w:r w:rsidR="00397314">
        <w:rPr>
          <w:rFonts w:ascii="Arial" w:hAnsi="Arial" w:cs="Arial"/>
          <w:sz w:val="24"/>
          <w:szCs w:val="24"/>
        </w:rPr>
        <w:t>PowerPoint presentations</w:t>
      </w:r>
    </w:p>
    <w:p w14:paraId="0A5D9C6F" w14:textId="77777777" w:rsidR="006E03B4" w:rsidRPr="00C22E85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22E85">
        <w:rPr>
          <w:rFonts w:ascii="Arial" w:hAnsi="Arial" w:cs="Arial"/>
          <w:sz w:val="24"/>
          <w:szCs w:val="24"/>
        </w:rPr>
        <w:t xml:space="preserve">Be </w:t>
      </w:r>
      <w:r w:rsidR="004B304B">
        <w:rPr>
          <w:rFonts w:ascii="Arial" w:hAnsi="Arial" w:cs="Arial"/>
          <w:sz w:val="24"/>
          <w:szCs w:val="24"/>
        </w:rPr>
        <w:t xml:space="preserve">a </w:t>
      </w:r>
      <w:r w:rsidRPr="00C22E85">
        <w:rPr>
          <w:rFonts w:ascii="Arial" w:hAnsi="Arial" w:cs="Arial"/>
          <w:sz w:val="24"/>
          <w:szCs w:val="24"/>
        </w:rPr>
        <w:t>team player with an approachable and cooperative attitude</w:t>
      </w:r>
    </w:p>
    <w:p w14:paraId="4446F6A3" w14:textId="77777777" w:rsidR="001E3B37" w:rsidRPr="00021251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22E85">
        <w:rPr>
          <w:rFonts w:ascii="Arial" w:hAnsi="Arial" w:cs="Arial"/>
          <w:sz w:val="24"/>
          <w:szCs w:val="24"/>
        </w:rPr>
        <w:t>Be dependable and reliable with a determination to fulfil expectations</w:t>
      </w:r>
    </w:p>
    <w:p w14:paraId="71709A69" w14:textId="77777777" w:rsidR="00021251" w:rsidRPr="00021251" w:rsidRDefault="00021251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of fundraising or events</w:t>
      </w:r>
    </w:p>
    <w:p w14:paraId="07E0AE20" w14:textId="77777777" w:rsidR="00021251" w:rsidRPr="001E3B37" w:rsidRDefault="00021251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Already support RNRMC’s payroll giving scheme</w:t>
      </w:r>
    </w:p>
    <w:p w14:paraId="5184BE64" w14:textId="77777777" w:rsidR="00995AB1" w:rsidRDefault="00995AB1" w:rsidP="00995AB1">
      <w:pPr>
        <w:pStyle w:val="ListParagraph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C88E814" w14:textId="77777777" w:rsidR="00995AB1" w:rsidRDefault="00995AB1" w:rsidP="00995AB1">
      <w:pPr>
        <w:pStyle w:val="ListParagraph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995AB1">
        <w:rPr>
          <w:rFonts w:ascii="Arial" w:eastAsia="Times New Roman" w:hAnsi="Arial" w:cs="Arial"/>
          <w:b/>
          <w:bCs/>
          <w:sz w:val="24"/>
          <w:szCs w:val="24"/>
        </w:rPr>
        <w:t xml:space="preserve">What will your main </w:t>
      </w:r>
      <w:r>
        <w:rPr>
          <w:rFonts w:ascii="Arial" w:eastAsia="Times New Roman" w:hAnsi="Arial" w:cs="Arial"/>
          <w:b/>
          <w:bCs/>
          <w:sz w:val="24"/>
          <w:szCs w:val="24"/>
        </w:rPr>
        <w:t>responsibilities be</w:t>
      </w:r>
      <w:r w:rsidRPr="00995AB1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5B3C3ABB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 xml:space="preserve">Act as a representative and point of contact for RNRMC  </w:t>
      </w:r>
    </w:p>
    <w:p w14:paraId="30A5EE54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Liaise with RNRMC Charity Champion Engagement Officer and Regional Volunteer Lead</w:t>
      </w:r>
    </w:p>
    <w:p w14:paraId="68B4D08C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Promote RNRMC key messages and understand support available from RNRMC and related charities</w:t>
      </w:r>
    </w:p>
    <w:p w14:paraId="7BB1885C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 xml:space="preserve">Promote Payroll Giving and encourage sign ups </w:t>
      </w:r>
    </w:p>
    <w:p w14:paraId="64C93B23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 xml:space="preserve">Promote RNRMC campaigns </w:t>
      </w:r>
    </w:p>
    <w:p w14:paraId="16EEA886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Arrange fundraising activities and encourage fundraising amongst ship’s company</w:t>
      </w:r>
    </w:p>
    <w:p w14:paraId="5CC3EB5A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Contact RNRMC pre-deployment for all charity assets</w:t>
      </w:r>
    </w:p>
    <w:p w14:paraId="6328D142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Help arrange RNRMC briefs and represent RNRMC at families' days and events</w:t>
      </w:r>
    </w:p>
    <w:p w14:paraId="2FF0AA98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lastRenderedPageBreak/>
        <w:t>Liaise with PRO and RNRMC Comms to provide photos and case studies of fundraising activities and impact of grants received, ensuring required photo permissions are obtained</w:t>
      </w:r>
    </w:p>
    <w:p w14:paraId="3ECD45FC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Effectively manage the distribution of collection pots in accordance with RNRMC policy</w:t>
      </w:r>
    </w:p>
    <w:p w14:paraId="6402BA4C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 xml:space="preserve">Ensure monies raised correctly recorded and passed to RNRMC </w:t>
      </w:r>
    </w:p>
    <w:p w14:paraId="57B1E913" w14:textId="77777777" w:rsidR="00995AB1" w:rsidRPr="00995AB1" w:rsidRDefault="00995AB1" w:rsidP="00995AB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995AB1">
        <w:rPr>
          <w:rFonts w:ascii="Arial" w:eastAsia="Calibri" w:hAnsi="Arial" w:cs="Arial"/>
          <w:lang w:val="en-GB"/>
        </w:rPr>
        <w:t>Ensure all activities comply with Fundraising Code of Conduct and GDPR</w:t>
      </w:r>
    </w:p>
    <w:p w14:paraId="5F475438" w14:textId="77777777" w:rsidR="00995AB1" w:rsidRPr="00995AB1" w:rsidRDefault="00995AB1" w:rsidP="00995AB1">
      <w:pPr>
        <w:pStyle w:val="ListParagraph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E76CBC6" w14:textId="77777777" w:rsidR="0088667F" w:rsidRDefault="0088667F" w:rsidP="0088667F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What’s in it for you?</w:t>
      </w:r>
    </w:p>
    <w:p w14:paraId="3E744631" w14:textId="77777777" w:rsidR="004B304B" w:rsidRPr="00C20F3C" w:rsidRDefault="004B304B" w:rsidP="0088667F">
      <w:pPr>
        <w:rPr>
          <w:rFonts w:ascii="Arial" w:hAnsi="Arial" w:cs="Arial"/>
          <w:b/>
        </w:rPr>
      </w:pPr>
    </w:p>
    <w:p w14:paraId="0DB5A8C9" w14:textId="77777777" w:rsidR="00021251" w:rsidRDefault="00021251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Enjoy a fun, varied volunteer role, gaining experience in a new sector</w:t>
      </w:r>
    </w:p>
    <w:p w14:paraId="0D18D87A" w14:textId="77777777" w:rsidR="006E03B4" w:rsidRDefault="006E03B4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 your leadership skills</w:t>
      </w:r>
    </w:p>
    <w:p w14:paraId="0D356F4E" w14:textId="77777777" w:rsidR="0088667F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>Be part of a growing Naval charity</w:t>
      </w:r>
    </w:p>
    <w:p w14:paraId="55FBB28A" w14:textId="77777777" w:rsidR="008E4031" w:rsidRPr="00C20F3C" w:rsidRDefault="008E4031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Receive re</w:t>
      </w:r>
      <w:r w:rsidR="005274F1">
        <w:rPr>
          <w:rFonts w:ascii="Arial" w:hAnsi="Arial" w:cs="Arial"/>
        </w:rPr>
        <w:t>gular newsletters and updates</w:t>
      </w:r>
    </w:p>
    <w:p w14:paraId="33FD429B" w14:textId="77777777" w:rsidR="0088667F" w:rsidRDefault="001C1037" w:rsidP="0088667F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Utilise</w:t>
      </w:r>
      <w:proofErr w:type="spellEnd"/>
      <w:r>
        <w:rPr>
          <w:rFonts w:ascii="Arial" w:hAnsi="Arial" w:cs="Arial"/>
        </w:rPr>
        <w:t xml:space="preserve"> existing skills and experience in a pro-bono way</w:t>
      </w:r>
    </w:p>
    <w:p w14:paraId="15F1126C" w14:textId="77777777" w:rsidR="008536B6" w:rsidRPr="00C20F3C" w:rsidRDefault="00021251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Training provided</w:t>
      </w:r>
    </w:p>
    <w:p w14:paraId="5C5C721B" w14:textId="77777777" w:rsidR="00021251" w:rsidRDefault="00CD0C97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attend some exciting events such as </w:t>
      </w:r>
      <w:r w:rsidR="004B304B">
        <w:rPr>
          <w:rFonts w:ascii="Arial" w:hAnsi="Arial" w:cs="Arial"/>
        </w:rPr>
        <w:t>Royal Ascot, Air shows, Field</w:t>
      </w:r>
      <w:r w:rsidR="00021251">
        <w:rPr>
          <w:rFonts w:ascii="Arial" w:hAnsi="Arial" w:cs="Arial"/>
        </w:rPr>
        <w:t>-</w:t>
      </w:r>
      <w:r w:rsidR="004B304B">
        <w:rPr>
          <w:rFonts w:ascii="Arial" w:hAnsi="Arial" w:cs="Arial"/>
        </w:rPr>
        <w:t xml:space="preserve">Gun events, </w:t>
      </w:r>
      <w:r w:rsidR="00021251">
        <w:rPr>
          <w:rFonts w:ascii="Arial" w:hAnsi="Arial" w:cs="Arial"/>
        </w:rPr>
        <w:t>f</w:t>
      </w:r>
      <w:r w:rsidR="004B304B">
        <w:rPr>
          <w:rFonts w:ascii="Arial" w:hAnsi="Arial" w:cs="Arial"/>
        </w:rPr>
        <w:t xml:space="preserve">undraising dinners, </w:t>
      </w:r>
      <w:r>
        <w:rPr>
          <w:rFonts w:ascii="Arial" w:hAnsi="Arial" w:cs="Arial"/>
        </w:rPr>
        <w:t>Royal Marine Band</w:t>
      </w:r>
      <w:r w:rsidR="00021251">
        <w:rPr>
          <w:rFonts w:ascii="Arial" w:hAnsi="Arial" w:cs="Arial"/>
        </w:rPr>
        <w:t xml:space="preserve"> performances etc.</w:t>
      </w:r>
      <w:r w:rsidR="00021251" w:rsidRPr="00021251">
        <w:rPr>
          <w:rFonts w:ascii="Arial" w:hAnsi="Arial" w:cs="Arial"/>
        </w:rPr>
        <w:t xml:space="preserve"> </w:t>
      </w:r>
    </w:p>
    <w:p w14:paraId="61924A7A" w14:textId="77777777" w:rsidR="00CD0C97" w:rsidRPr="00021251" w:rsidRDefault="00021251" w:rsidP="00BD41BA">
      <w:pPr>
        <w:numPr>
          <w:ilvl w:val="0"/>
          <w:numId w:val="2"/>
        </w:numPr>
        <w:rPr>
          <w:rFonts w:ascii="Arial" w:hAnsi="Arial" w:cs="Arial"/>
        </w:rPr>
      </w:pPr>
      <w:r w:rsidRPr="00021251">
        <w:rPr>
          <w:rFonts w:ascii="Arial" w:hAnsi="Arial" w:cs="Arial"/>
        </w:rPr>
        <w:t xml:space="preserve">Make a real difference </w:t>
      </w:r>
    </w:p>
    <w:p w14:paraId="44400DE6" w14:textId="77777777" w:rsidR="0088667F" w:rsidRPr="00C20F3C" w:rsidRDefault="0088667F" w:rsidP="0088667F">
      <w:pPr>
        <w:rPr>
          <w:rFonts w:ascii="Arial" w:hAnsi="Arial" w:cs="Arial"/>
          <w:b/>
        </w:rPr>
      </w:pPr>
    </w:p>
    <w:p w14:paraId="686219C0" w14:textId="77777777" w:rsidR="0088667F" w:rsidRPr="00C20F3C" w:rsidRDefault="0088667F" w:rsidP="0088667F">
      <w:pPr>
        <w:rPr>
          <w:rFonts w:ascii="Arial" w:hAnsi="Arial" w:cs="Arial"/>
          <w:b/>
        </w:rPr>
      </w:pPr>
    </w:p>
    <w:p w14:paraId="1682DBDB" w14:textId="77777777" w:rsidR="0088667F" w:rsidRDefault="0088667F" w:rsidP="0088667F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Why we want you?</w:t>
      </w:r>
    </w:p>
    <w:p w14:paraId="353912C3" w14:textId="77777777" w:rsidR="00021251" w:rsidRPr="00C20F3C" w:rsidRDefault="00021251" w:rsidP="0088667F">
      <w:pPr>
        <w:rPr>
          <w:rFonts w:ascii="Arial" w:hAnsi="Arial" w:cs="Arial"/>
          <w:b/>
        </w:rPr>
      </w:pPr>
    </w:p>
    <w:p w14:paraId="69919123" w14:textId="77777777" w:rsidR="0088667F" w:rsidRDefault="007C7855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CD0C97">
        <w:rPr>
          <w:rFonts w:ascii="Arial" w:hAnsi="Arial" w:cs="Arial"/>
        </w:rPr>
        <w:t xml:space="preserve">are a small team and need </w:t>
      </w:r>
      <w:r w:rsidR="001C1037">
        <w:rPr>
          <w:rFonts w:ascii="Arial" w:hAnsi="Arial" w:cs="Arial"/>
        </w:rPr>
        <w:t>help</w:t>
      </w:r>
      <w:r w:rsidR="00CD0C97">
        <w:rPr>
          <w:rFonts w:ascii="Arial" w:hAnsi="Arial" w:cs="Arial"/>
        </w:rPr>
        <w:t xml:space="preserve"> </w:t>
      </w:r>
      <w:r w:rsidR="001C1037">
        <w:rPr>
          <w:rFonts w:ascii="Arial" w:hAnsi="Arial" w:cs="Arial"/>
        </w:rPr>
        <w:t xml:space="preserve">to develop our </w:t>
      </w:r>
      <w:r w:rsidR="004B304B">
        <w:rPr>
          <w:rFonts w:ascii="Arial" w:hAnsi="Arial" w:cs="Arial"/>
        </w:rPr>
        <w:t>n</w:t>
      </w:r>
      <w:r w:rsidR="0060322D">
        <w:rPr>
          <w:rFonts w:ascii="Arial" w:hAnsi="Arial" w:cs="Arial"/>
        </w:rPr>
        <w:t xml:space="preserve">etwork of </w:t>
      </w:r>
      <w:r w:rsidR="001C1037">
        <w:rPr>
          <w:rFonts w:ascii="Arial" w:hAnsi="Arial" w:cs="Arial"/>
        </w:rPr>
        <w:t>supporters</w:t>
      </w:r>
      <w:r w:rsidR="005274F1">
        <w:rPr>
          <w:rFonts w:ascii="Arial" w:hAnsi="Arial" w:cs="Arial"/>
        </w:rPr>
        <w:t xml:space="preserve"> across the service</w:t>
      </w:r>
    </w:p>
    <w:p w14:paraId="1079E4CD" w14:textId="77777777" w:rsidR="004B304B" w:rsidRDefault="004B304B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need your help in</w:t>
      </w:r>
      <w:r w:rsidR="00021251">
        <w:rPr>
          <w:rFonts w:ascii="Arial" w:hAnsi="Arial" w:cs="Arial"/>
        </w:rPr>
        <w:t xml:space="preserve"> promoting </w:t>
      </w:r>
      <w:r>
        <w:rPr>
          <w:rFonts w:ascii="Arial" w:hAnsi="Arial" w:cs="Arial"/>
        </w:rPr>
        <w:t xml:space="preserve">RNRMC funded </w:t>
      </w:r>
      <w:r w:rsidR="00021251">
        <w:rPr>
          <w:rFonts w:ascii="Arial" w:hAnsi="Arial" w:cs="Arial"/>
        </w:rPr>
        <w:t xml:space="preserve">grants and </w:t>
      </w:r>
      <w:r>
        <w:rPr>
          <w:rFonts w:ascii="Arial" w:hAnsi="Arial" w:cs="Arial"/>
        </w:rPr>
        <w:t>services available</w:t>
      </w:r>
    </w:p>
    <w:p w14:paraId="2F4B5455" w14:textId="77777777" w:rsidR="0088667F" w:rsidRPr="00C20F3C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903649">
        <w:rPr>
          <w:rFonts w:ascii="Arial" w:hAnsi="Arial" w:cs="Arial"/>
        </w:rPr>
        <w:t xml:space="preserve">need to raise more </w:t>
      </w:r>
      <w:r w:rsidR="0060322D">
        <w:rPr>
          <w:rFonts w:ascii="Arial" w:hAnsi="Arial" w:cs="Arial"/>
        </w:rPr>
        <w:t xml:space="preserve">voluntary income </w:t>
      </w:r>
      <w:r w:rsidR="00903649">
        <w:rPr>
          <w:rFonts w:ascii="Arial" w:hAnsi="Arial" w:cs="Arial"/>
        </w:rPr>
        <w:t xml:space="preserve">in order to </w:t>
      </w:r>
      <w:r w:rsidR="001C1037">
        <w:rPr>
          <w:rFonts w:ascii="Arial" w:hAnsi="Arial" w:cs="Arial"/>
        </w:rPr>
        <w:t>fully support our sailors, marines and their families</w:t>
      </w:r>
      <w:r w:rsidR="004052F6">
        <w:rPr>
          <w:rFonts w:ascii="Arial" w:hAnsi="Arial" w:cs="Arial"/>
        </w:rPr>
        <w:t>, for life.</w:t>
      </w:r>
    </w:p>
    <w:p w14:paraId="77EEFBC5" w14:textId="77777777" w:rsidR="0003451C" w:rsidRPr="00C20F3C" w:rsidRDefault="0003451C" w:rsidP="0003451C">
      <w:pPr>
        <w:rPr>
          <w:rFonts w:ascii="Arial" w:hAnsi="Arial" w:cs="Arial"/>
        </w:rPr>
      </w:pPr>
    </w:p>
    <w:p w14:paraId="273AF621" w14:textId="2263C7F4" w:rsidR="21E6ED2A" w:rsidRDefault="21E6ED2A" w:rsidP="4772E576">
      <w:pPr>
        <w:rPr>
          <w:rFonts w:ascii="Arial" w:eastAsia="Arial" w:hAnsi="Arial" w:cs="Arial"/>
        </w:rPr>
      </w:pPr>
      <w:r w:rsidRPr="00537808">
        <w:rPr>
          <w:rFonts w:ascii="Arial" w:eastAsia="Arial" w:hAnsi="Arial" w:cs="Arial"/>
          <w:b/>
          <w:bCs/>
          <w:color w:val="000000"/>
        </w:rPr>
        <w:t>To apply for this role please complete form</w:t>
      </w:r>
      <w:r w:rsidR="73FD6A50" w:rsidRPr="00537808">
        <w:rPr>
          <w:rFonts w:ascii="Arial" w:eastAsia="Arial" w:hAnsi="Arial" w:cs="Arial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45"/>
      </w:tblGrid>
      <w:tr w:rsidR="4772E576" w14:paraId="328427F6" w14:textId="77777777" w:rsidTr="00537808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DCCDA" w14:textId="10E95368" w:rsidR="73FD6A50" w:rsidRPr="00537808" w:rsidRDefault="00157988" w:rsidP="4772E576">
            <w:pPr>
              <w:rPr>
                <w:rFonts w:ascii="Arial" w:eastAsia="Arial" w:hAnsi="Arial" w:cs="Arial"/>
              </w:rPr>
            </w:pPr>
            <w:hyperlink r:id="rId11">
              <w:r w:rsidR="73FD6A50" w:rsidRPr="00537808">
                <w:rPr>
                  <w:rStyle w:val="Hyperlink"/>
                  <w:rFonts w:ascii="Arial" w:eastAsia="Arial" w:hAnsi="Arial" w:cs="Arial"/>
                </w:rPr>
                <w:t>HERE</w:t>
              </w:r>
            </w:hyperlink>
          </w:p>
        </w:tc>
      </w:tr>
    </w:tbl>
    <w:p w14:paraId="4410C011" w14:textId="2320F2C5" w:rsidR="4772E576" w:rsidRPr="00537808" w:rsidRDefault="4772E576" w:rsidP="4772E576">
      <w:pPr>
        <w:rPr>
          <w:rFonts w:ascii="Arial" w:eastAsia="Arial" w:hAnsi="Arial" w:cs="Arial"/>
          <w:b/>
          <w:bCs/>
          <w:color w:val="000000"/>
        </w:rPr>
      </w:pPr>
    </w:p>
    <w:p w14:paraId="263DABEE" w14:textId="77777777" w:rsidR="0003451C" w:rsidRPr="00C20F3C" w:rsidRDefault="0003451C" w:rsidP="0003451C">
      <w:pPr>
        <w:rPr>
          <w:rFonts w:ascii="Arial" w:hAnsi="Arial" w:cs="Arial"/>
        </w:rPr>
      </w:pPr>
    </w:p>
    <w:p w14:paraId="26F98A93" w14:textId="77777777" w:rsidR="0003451C" w:rsidRDefault="0003451C" w:rsidP="0003451C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For more information, contact:</w:t>
      </w:r>
    </w:p>
    <w:p w14:paraId="4E45FD52" w14:textId="77777777" w:rsidR="004B304B" w:rsidRPr="00C20F3C" w:rsidRDefault="004B304B" w:rsidP="0003451C">
      <w:pPr>
        <w:rPr>
          <w:rFonts w:ascii="Arial" w:hAnsi="Arial" w:cs="Arial"/>
          <w:b/>
        </w:rPr>
      </w:pPr>
    </w:p>
    <w:p w14:paraId="6E141D69" w14:textId="77777777" w:rsidR="00E0563B" w:rsidRDefault="002F339D" w:rsidP="000279D8">
      <w:pPr>
        <w:rPr>
          <w:rFonts w:ascii="Arial" w:hAnsi="Arial" w:cs="Arial"/>
        </w:rPr>
      </w:pPr>
      <w:r w:rsidRPr="002F339D">
        <w:rPr>
          <w:rFonts w:ascii="Arial" w:hAnsi="Arial" w:cs="Arial"/>
        </w:rPr>
        <w:t>Hilary Hesbrook</w:t>
      </w:r>
      <w:r>
        <w:rPr>
          <w:rFonts w:ascii="Arial" w:hAnsi="Arial" w:cs="Arial"/>
        </w:rPr>
        <w:t xml:space="preserve">, Supporter and Engagement Lead </w:t>
      </w:r>
    </w:p>
    <w:p w14:paraId="14B93132" w14:textId="12E5487A" w:rsidR="00E0563B" w:rsidRDefault="00157988" w:rsidP="00E0563B">
      <w:pPr>
        <w:rPr>
          <w:rFonts w:ascii="Arial" w:hAnsi="Arial" w:cs="Arial"/>
        </w:rPr>
      </w:pPr>
      <w:hyperlink r:id="rId12" w:history="1">
        <w:r w:rsidR="002025D0" w:rsidRPr="00C00EB0">
          <w:rPr>
            <w:rStyle w:val="Hyperlink"/>
            <w:rFonts w:ascii="Arial" w:hAnsi="Arial" w:cs="Arial"/>
          </w:rPr>
          <w:t>hilary.hesbrook@rnrmc.org.uk</w:t>
        </w:r>
      </w:hyperlink>
    </w:p>
    <w:p w14:paraId="1FA0FBF2" w14:textId="77777777" w:rsidR="00E0563B" w:rsidRPr="00E0563B" w:rsidRDefault="00E0563B" w:rsidP="00E0563B">
      <w:r w:rsidRPr="00E0563B">
        <w:rPr>
          <w:rFonts w:ascii="Arial" w:hAnsi="Arial" w:cs="Arial"/>
        </w:rPr>
        <w:t>023 9387 1530</w:t>
      </w:r>
    </w:p>
    <w:p w14:paraId="7DEE2FE7" w14:textId="77777777" w:rsidR="004052F6" w:rsidRPr="00C20F3C" w:rsidRDefault="004052F6" w:rsidP="000279D8">
      <w:pPr>
        <w:rPr>
          <w:rFonts w:ascii="Arial" w:hAnsi="Arial" w:cs="Arial"/>
          <w:b/>
        </w:rPr>
      </w:pPr>
    </w:p>
    <w:sectPr w:rsidR="004052F6" w:rsidRPr="00C20F3C" w:rsidSect="00903649">
      <w:headerReference w:type="default" r:id="rId13"/>
      <w:footerReference w:type="default" r:id="rId14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16DA" w14:textId="77777777" w:rsidR="005A40C6" w:rsidRDefault="005A40C6" w:rsidP="00C448BE">
      <w:r>
        <w:separator/>
      </w:r>
    </w:p>
  </w:endnote>
  <w:endnote w:type="continuationSeparator" w:id="0">
    <w:p w14:paraId="4DE2FEFC" w14:textId="77777777" w:rsidR="005A40C6" w:rsidRDefault="005A40C6" w:rsidP="00C448BE">
      <w:r>
        <w:continuationSeparator/>
      </w:r>
    </w:p>
  </w:endnote>
  <w:endnote w:type="continuationNotice" w:id="1">
    <w:p w14:paraId="0CEC7CCB" w14:textId="77777777" w:rsidR="005D31C3" w:rsidRDefault="005D3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2608" w14:textId="0C700A8C" w:rsidR="000D3686" w:rsidRPr="000D3686" w:rsidRDefault="000D3686">
    <w:pPr>
      <w:pStyle w:val="Footer"/>
      <w:rPr>
        <w:rFonts w:ascii="Arial" w:hAnsi="Arial" w:cs="Arial"/>
        <w:sz w:val="16"/>
        <w:szCs w:val="16"/>
      </w:rPr>
    </w:pPr>
    <w:r w:rsidRPr="000D3686">
      <w:rPr>
        <w:rFonts w:ascii="Arial" w:hAnsi="Arial" w:cs="Arial"/>
        <w:sz w:val="16"/>
        <w:szCs w:val="16"/>
      </w:rPr>
      <w:t>Updated 19/10/2022</w:t>
    </w:r>
  </w:p>
  <w:p w14:paraId="0F0384BF" w14:textId="77777777" w:rsidR="000D3686" w:rsidRDefault="000D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7E9" w14:textId="77777777" w:rsidR="005A40C6" w:rsidRDefault="005A40C6" w:rsidP="00C448BE">
      <w:r>
        <w:separator/>
      </w:r>
    </w:p>
  </w:footnote>
  <w:footnote w:type="continuationSeparator" w:id="0">
    <w:p w14:paraId="6DF2055B" w14:textId="77777777" w:rsidR="005A40C6" w:rsidRDefault="005A40C6" w:rsidP="00C448BE">
      <w:r>
        <w:continuationSeparator/>
      </w:r>
    </w:p>
  </w:footnote>
  <w:footnote w:type="continuationNotice" w:id="1">
    <w:p w14:paraId="0C780C53" w14:textId="77777777" w:rsidR="005D31C3" w:rsidRDefault="005D3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52F" w14:textId="6FEF1418" w:rsidR="00157988" w:rsidRDefault="00157988" w:rsidP="00157988">
    <w:pPr>
      <w:pStyle w:val="Header"/>
    </w:pPr>
    <w:r>
      <w:rPr>
        <w:noProof/>
      </w:rPr>
      <w:pict w14:anchorId="3C06E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style="position:absolute;margin-left:257.5pt;margin-top:-18.75pt;width:255.1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4 0 -64 9987 1398 11148 4320 11148 4384 17419 5209 17419 13087 16723 13024 14865 20266 11381 20711 10452 20647 8361 20075 7432 20647 7432 20520 5806 19313 3716 19504 232 18233 0 5273 0 -64 0">
          <v:imagedata r:id="rId1" o:title="" croptop="25614f" cropbottom="22063f" cropleft="14518f" cropright="12813f"/>
          <w10:wrap type="tight"/>
        </v:shape>
      </w:pict>
    </w:r>
    <w:r>
      <w:rPr>
        <w:noProof/>
      </w:rPr>
      <w:pict w14:anchorId="061EE5F2">
        <v:shape id="Picture 2" o:spid="_x0000_s1025" type="#_x0000_t75" style="position:absolute;margin-left:-28.35pt;margin-top:-3.35pt;width:141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7657 1800 686 1800 229 2400 229 19200 21486 19200 21600 13800 21257 11400 20457 11400 21486 8400 21257 1800 15543 1800 7657 1800">
          <v:imagedata r:id="rId2" o:title=""/>
          <w10:wrap type="through"/>
        </v:shape>
      </w:pict>
    </w:r>
    <w:r>
      <w:tab/>
      <w:t xml:space="preserve">                                                </w:t>
    </w:r>
  </w:p>
  <w:p w14:paraId="00858B05" w14:textId="77777777" w:rsidR="000D3686" w:rsidRDefault="000D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46"/>
    <w:multiLevelType w:val="hybridMultilevel"/>
    <w:tmpl w:val="04A6D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359"/>
    <w:multiLevelType w:val="hybridMultilevel"/>
    <w:tmpl w:val="3DA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60B2"/>
    <w:multiLevelType w:val="hybridMultilevel"/>
    <w:tmpl w:val="CCD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1C72"/>
    <w:multiLevelType w:val="hybridMultilevel"/>
    <w:tmpl w:val="685AB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28423">
    <w:abstractNumId w:val="0"/>
  </w:num>
  <w:num w:numId="2" w16cid:durableId="849219099">
    <w:abstractNumId w:val="1"/>
  </w:num>
  <w:num w:numId="3" w16cid:durableId="1095249165">
    <w:abstractNumId w:val="2"/>
  </w:num>
  <w:num w:numId="4" w16cid:durableId="37061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FC0"/>
    <w:rsid w:val="00021251"/>
    <w:rsid w:val="000279D8"/>
    <w:rsid w:val="0003451C"/>
    <w:rsid w:val="00052B78"/>
    <w:rsid w:val="000D3686"/>
    <w:rsid w:val="000E0A5F"/>
    <w:rsid w:val="00157988"/>
    <w:rsid w:val="001918A8"/>
    <w:rsid w:val="001C1037"/>
    <w:rsid w:val="001D4C63"/>
    <w:rsid w:val="001E3B37"/>
    <w:rsid w:val="001F37C4"/>
    <w:rsid w:val="002025D0"/>
    <w:rsid w:val="002F339D"/>
    <w:rsid w:val="00397314"/>
    <w:rsid w:val="004052F6"/>
    <w:rsid w:val="004146A2"/>
    <w:rsid w:val="004321C3"/>
    <w:rsid w:val="004503D2"/>
    <w:rsid w:val="00496943"/>
    <w:rsid w:val="004B304B"/>
    <w:rsid w:val="004E1C8E"/>
    <w:rsid w:val="005274F1"/>
    <w:rsid w:val="00537808"/>
    <w:rsid w:val="0058791A"/>
    <w:rsid w:val="005A40C6"/>
    <w:rsid w:val="005D31C3"/>
    <w:rsid w:val="0060322D"/>
    <w:rsid w:val="00641053"/>
    <w:rsid w:val="006A4E05"/>
    <w:rsid w:val="006E03B4"/>
    <w:rsid w:val="006E46EB"/>
    <w:rsid w:val="00767855"/>
    <w:rsid w:val="007752B2"/>
    <w:rsid w:val="0078609A"/>
    <w:rsid w:val="007A0C79"/>
    <w:rsid w:val="007C7855"/>
    <w:rsid w:val="0080103A"/>
    <w:rsid w:val="008536B6"/>
    <w:rsid w:val="00867536"/>
    <w:rsid w:val="0088667F"/>
    <w:rsid w:val="008B33F5"/>
    <w:rsid w:val="008E4031"/>
    <w:rsid w:val="00903649"/>
    <w:rsid w:val="009569E8"/>
    <w:rsid w:val="00995AB1"/>
    <w:rsid w:val="009E17F6"/>
    <w:rsid w:val="00A13FC0"/>
    <w:rsid w:val="00A94DFE"/>
    <w:rsid w:val="00B8348D"/>
    <w:rsid w:val="00BD41BA"/>
    <w:rsid w:val="00C12654"/>
    <w:rsid w:val="00C20F3C"/>
    <w:rsid w:val="00C22E85"/>
    <w:rsid w:val="00C448BE"/>
    <w:rsid w:val="00C529F1"/>
    <w:rsid w:val="00C57B1B"/>
    <w:rsid w:val="00CD0C97"/>
    <w:rsid w:val="00D21E1B"/>
    <w:rsid w:val="00D91A7A"/>
    <w:rsid w:val="00E0563B"/>
    <w:rsid w:val="00E22CDA"/>
    <w:rsid w:val="00E4026C"/>
    <w:rsid w:val="00E56A76"/>
    <w:rsid w:val="00F651F1"/>
    <w:rsid w:val="00F675A9"/>
    <w:rsid w:val="00F968FD"/>
    <w:rsid w:val="00FB56A1"/>
    <w:rsid w:val="00FD0187"/>
    <w:rsid w:val="00FE13B3"/>
    <w:rsid w:val="00FE755B"/>
    <w:rsid w:val="132F7997"/>
    <w:rsid w:val="21E6ED2A"/>
    <w:rsid w:val="23DC6FF8"/>
    <w:rsid w:val="3732220A"/>
    <w:rsid w:val="4772E576"/>
    <w:rsid w:val="4C7DC7D7"/>
    <w:rsid w:val="73FD6A50"/>
    <w:rsid w:val="7850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86F93"/>
  <w15:chartTrackingRefBased/>
  <w15:docId w15:val="{7C548E17-0BEE-42B2-BB4D-7C2245B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609A"/>
    <w:rPr>
      <w:rFonts w:ascii="Tahoma" w:hAnsi="Tahoma" w:cs="Tahoma"/>
      <w:sz w:val="16"/>
      <w:szCs w:val="16"/>
    </w:rPr>
  </w:style>
  <w:style w:type="character" w:styleId="Hyperlink">
    <w:name w:val="Hyperlink"/>
    <w:rsid w:val="00903649"/>
    <w:rPr>
      <w:color w:val="0000FF"/>
      <w:u w:val="single"/>
    </w:rPr>
  </w:style>
  <w:style w:type="character" w:styleId="CommentReference">
    <w:name w:val="annotation reference"/>
    <w:rsid w:val="00603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22D"/>
    <w:rPr>
      <w:sz w:val="20"/>
      <w:szCs w:val="20"/>
    </w:rPr>
  </w:style>
  <w:style w:type="character" w:customStyle="1" w:styleId="CommentTextChar">
    <w:name w:val="Comment Text Char"/>
    <w:link w:val="CommentText"/>
    <w:rsid w:val="006032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322D"/>
    <w:rPr>
      <w:b/>
      <w:bCs/>
    </w:rPr>
  </w:style>
  <w:style w:type="character" w:customStyle="1" w:styleId="CommentSubjectChar">
    <w:name w:val="Comment Subject Char"/>
    <w:link w:val="CommentSubject"/>
    <w:rsid w:val="0060322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E03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0563B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2025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D36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36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36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6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lary.hesbrook@rnrm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Md8CtdVP9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ey%20Resources\Documents\Word%20Templates\VOLUNTEER%20REQUEST%20FOR%20HEAD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B80BD580FD41AE2A28AED2D924E5" ma:contentTypeVersion="4" ma:contentTypeDescription="Create a new document." ma:contentTypeScope="" ma:versionID="1a90463f62a2903196c121becd4f3d10">
  <xsd:schema xmlns:xsd="http://www.w3.org/2001/XMLSchema" xmlns:xs="http://www.w3.org/2001/XMLSchema" xmlns:p="http://schemas.microsoft.com/office/2006/metadata/properties" xmlns:ns2="f0d0cf40-97ea-4678-ae4a-676dc81b20b6" xmlns:ns3="c89921a9-ffd2-49d7-96e8-5615e5f95285" targetNamespace="http://schemas.microsoft.com/office/2006/metadata/properties" ma:root="true" ma:fieldsID="a152fc0fc7bd9bf206a4ab088f343ae4" ns2:_="" ns3:_="">
    <xsd:import namespace="f0d0cf40-97ea-4678-ae4a-676dc81b20b6"/>
    <xsd:import namespace="c89921a9-ffd2-49d7-96e8-5615e5f9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cf40-97ea-4678-ae4a-676dc81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1a9-ffd2-49d7-96e8-5615e5f9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9921a9-ffd2-49d7-96e8-5615e5f95285">
      <UserInfo>
        <DisplayName>Dawn Ingram</DisplayName>
        <AccountId>20</AccountId>
        <AccountType/>
      </UserInfo>
      <UserInfo>
        <DisplayName>Hilary Hesbrook</DisplayName>
        <AccountId>16</AccountId>
        <AccountType/>
      </UserInfo>
      <UserInfo>
        <DisplayName>Kate Hughes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D9E76A-2C49-49A6-9B60-207B1458AD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36041C-6FF9-405D-AFBB-5F534244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91AA1-C7C1-4D31-93E6-6FC37F8B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cf40-97ea-4678-ae4a-676dc81b20b6"/>
    <ds:schemaRef ds:uri="c89921a9-ffd2-49d7-96e8-5615e5f9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A3863-B65C-4C13-BC19-D0FB7D4F84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921a9-ffd2-49d7-96e8-5615e5f95285"/>
    <ds:schemaRef ds:uri="f0d0cf40-97ea-4678-ae4a-676dc81b20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REQUEST FOR HEAD OFFICE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REQUEST FOR HEAD OFFICE</vt:lpstr>
    </vt:vector>
  </TitlesOfParts>
  <Company>CHASE Children's Hospice Service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REQUEST FOR HEAD OFFICE</dc:title>
  <dc:subject/>
  <dc:creator>CHASE User</dc:creator>
  <cp:keywords/>
  <cp:lastModifiedBy>Isabelle Russell</cp:lastModifiedBy>
  <cp:revision>6</cp:revision>
  <cp:lastPrinted>2013-09-17T09:10:00Z</cp:lastPrinted>
  <dcterms:created xsi:type="dcterms:W3CDTF">2022-10-19T13:28:00Z</dcterms:created>
  <dcterms:modified xsi:type="dcterms:W3CDTF">2022-11-22T17:16:00Z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(Admin) Danny Cadman</vt:lpwstr>
  </property>
  <property fmtid="{D5CDD505-2E9C-101B-9397-08002B2CF9AE}" pid="4" name="Order">
    <vt:lpwstr>2827000.00000000</vt:lpwstr>
  </property>
  <property fmtid="{D5CDD505-2E9C-101B-9397-08002B2CF9AE}" pid="5" name="xd_ProgID">
    <vt:lpwstr/>
  </property>
  <property fmtid="{D5CDD505-2E9C-101B-9397-08002B2CF9AE}" pid="6" name="SharedWithUsers">
    <vt:lpwstr>20;#Dawn Ingram;#16;#Hilary Hesbrook;#19;#Kate Hughes</vt:lpwstr>
  </property>
  <property fmtid="{D5CDD505-2E9C-101B-9397-08002B2CF9AE}" pid="7" name="display_urn:schemas-microsoft-com:office:office#Author">
    <vt:lpwstr>(Admin) Danny Cadman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0x0101002C00B80BD580FD41AE2A28AED2D924E5</vt:lpwstr>
  </property>
  <property fmtid="{D5CDD505-2E9C-101B-9397-08002B2CF9AE}" pid="11" name="_dlc_DocId">
    <vt:lpwstr>S7JM2ATAKDJN-1094834816-28270</vt:lpwstr>
  </property>
  <property fmtid="{D5CDD505-2E9C-101B-9397-08002B2CF9AE}" pid="12" name="_dlc_DocIdItemGuid">
    <vt:lpwstr>82716943-3773-443a-9d44-c6e0a4736ea2</vt:lpwstr>
  </property>
  <property fmtid="{D5CDD505-2E9C-101B-9397-08002B2CF9AE}" pid="13" name="_dlc_DocIdUrl">
    <vt:lpwstr>https://rnrmc.sharepoint.com/sites/RNRMC/ops/_layouts/15/DocIdRedir.aspx?ID=S7JM2ATAKDJN-1094834816-28270, S7JM2ATAKDJN-1094834816-28270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SIP_Label_efda3433-5f28-4698-ae45-3b847f55f9e2_Enabled">
    <vt:lpwstr>true</vt:lpwstr>
  </property>
  <property fmtid="{D5CDD505-2E9C-101B-9397-08002B2CF9AE}" pid="17" name="MSIP_Label_efda3433-5f28-4698-ae45-3b847f55f9e2_SetDate">
    <vt:lpwstr>2022-09-06T11:18:57Z</vt:lpwstr>
  </property>
  <property fmtid="{D5CDD505-2E9C-101B-9397-08002B2CF9AE}" pid="18" name="MSIP_Label_efda3433-5f28-4698-ae45-3b847f55f9e2_Method">
    <vt:lpwstr>Standard</vt:lpwstr>
  </property>
  <property fmtid="{D5CDD505-2E9C-101B-9397-08002B2CF9AE}" pid="19" name="MSIP_Label_efda3433-5f28-4698-ae45-3b847f55f9e2_Name">
    <vt:lpwstr>Safe</vt:lpwstr>
  </property>
  <property fmtid="{D5CDD505-2E9C-101B-9397-08002B2CF9AE}" pid="20" name="MSIP_Label_efda3433-5f28-4698-ae45-3b847f55f9e2_SiteId">
    <vt:lpwstr>9f6e0638-85ec-49f9-b4d9-bafdfe2a293f</vt:lpwstr>
  </property>
  <property fmtid="{D5CDD505-2E9C-101B-9397-08002B2CF9AE}" pid="21" name="MSIP_Label_efda3433-5f28-4698-ae45-3b847f55f9e2_ActionId">
    <vt:lpwstr>84ff895b-228e-45d9-8a13-e3be438316df</vt:lpwstr>
  </property>
  <property fmtid="{D5CDD505-2E9C-101B-9397-08002B2CF9AE}" pid="22" name="MSIP_Label_efda3433-5f28-4698-ae45-3b847f55f9e2_ContentBits">
    <vt:lpwstr>0</vt:lpwstr>
  </property>
  <property fmtid="{D5CDD505-2E9C-101B-9397-08002B2CF9AE}" pid="23" name="display_urn:schemas-microsoft-com:office:office#SharedWithUsers">
    <vt:lpwstr>Dawn Ingram;Hilary Hesbrook;Kate Hughes</vt:lpwstr>
  </property>
</Properties>
</file>